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AF" w:rsidRDefault="008E57A1"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-499745</wp:posOffset>
            </wp:positionH>
            <wp:positionV relativeFrom="margin">
              <wp:posOffset>843280</wp:posOffset>
            </wp:positionV>
            <wp:extent cx="6752590" cy="8247380"/>
            <wp:effectExtent l="0" t="0" r="0" b="127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90" cy="824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4C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A1"/>
    <w:rsid w:val="001010F7"/>
    <w:rsid w:val="001B6321"/>
    <w:rsid w:val="00710F43"/>
    <w:rsid w:val="008E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78E607-8E6D-4965-91AA-016ED762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D1961-0B8B-4CF0-8F8F-58EEBAAD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sporthal de Hokhorst</dc:creator>
  <cp:keywords/>
  <dc:description/>
  <cp:lastModifiedBy>sporthal de Hokhorst</cp:lastModifiedBy>
  <cp:revision>2</cp:revision>
  <dcterms:created xsi:type="dcterms:W3CDTF">2016-12-15T15:55:00Z</dcterms:created>
  <dcterms:modified xsi:type="dcterms:W3CDTF">2016-12-15T15:57:00Z</dcterms:modified>
</cp:coreProperties>
</file>